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20" w:rsidRPr="00AA723F" w:rsidRDefault="003A7A20" w:rsidP="00A01CE7">
      <w:pPr>
        <w:jc w:val="center"/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>Executive summary of Cataloging &amp; Metadata Center Work Plan for FY201</w:t>
      </w:r>
      <w:r w:rsidR="00A01CE7" w:rsidRPr="00AA723F">
        <w:rPr>
          <w:rFonts w:ascii="Tahoma" w:hAnsi="Tahoma" w:cs="Tahoma"/>
          <w:sz w:val="22"/>
          <w:szCs w:val="22"/>
        </w:rPr>
        <w:t>3</w:t>
      </w:r>
    </w:p>
    <w:p w:rsidR="003A7A20" w:rsidRPr="00AA723F" w:rsidRDefault="003A7A20" w:rsidP="003A7A20">
      <w:pPr>
        <w:rPr>
          <w:rFonts w:ascii="Tahoma" w:hAnsi="Tahoma" w:cs="Tahoma"/>
          <w:sz w:val="22"/>
          <w:szCs w:val="22"/>
        </w:rPr>
      </w:pPr>
    </w:p>
    <w:p w:rsidR="003A7A20" w:rsidRPr="00AA723F" w:rsidRDefault="003A7A20" w:rsidP="003A7A20">
      <w:pPr>
        <w:jc w:val="center"/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>Highest Priorities</w:t>
      </w:r>
    </w:p>
    <w:p w:rsidR="003A7A20" w:rsidRPr="00AA723F" w:rsidRDefault="003A7A20" w:rsidP="003A7A20">
      <w:pPr>
        <w:rPr>
          <w:rFonts w:ascii="Tahoma" w:hAnsi="Tahoma" w:cs="Tahoma"/>
          <w:sz w:val="22"/>
          <w:szCs w:val="22"/>
        </w:rPr>
      </w:pP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>The Center organizes and describes collections, making them as broadly accessible as possible.</w:t>
      </w: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 xml:space="preserve">Significant digital library projects to be completed will be Walter Gordon and Bonnie </w:t>
      </w:r>
      <w:proofErr w:type="spellStart"/>
      <w:r w:rsidRPr="00AA723F">
        <w:rPr>
          <w:rFonts w:ascii="Tahoma" w:hAnsi="Tahoma" w:cs="Tahoma"/>
          <w:sz w:val="22"/>
          <w:szCs w:val="22"/>
        </w:rPr>
        <w:t>Cashin</w:t>
      </w:r>
      <w:proofErr w:type="spellEnd"/>
      <w:r w:rsidRPr="00AA723F">
        <w:rPr>
          <w:rFonts w:ascii="Tahoma" w:hAnsi="Tahoma" w:cs="Tahoma"/>
          <w:sz w:val="22"/>
          <w:szCs w:val="22"/>
        </w:rPr>
        <w:t xml:space="preserve">.  We will support description of digital maps and provide </w:t>
      </w:r>
      <w:proofErr w:type="spellStart"/>
      <w:r w:rsidRPr="00AA723F">
        <w:rPr>
          <w:rFonts w:ascii="Tahoma" w:hAnsi="Tahoma" w:cs="Tahoma"/>
          <w:sz w:val="22"/>
          <w:szCs w:val="22"/>
        </w:rPr>
        <w:t>geotagging</w:t>
      </w:r>
      <w:proofErr w:type="spellEnd"/>
      <w:r w:rsidRPr="00AA723F">
        <w:rPr>
          <w:rFonts w:ascii="Tahoma" w:hAnsi="Tahoma" w:cs="Tahoma"/>
          <w:sz w:val="22"/>
          <w:szCs w:val="22"/>
        </w:rPr>
        <w:t xml:space="preserve">.  We will broaden the Nitrates project to include many different collections </w:t>
      </w:r>
      <w:r w:rsidRPr="00D07E2F">
        <w:rPr>
          <w:rFonts w:ascii="Tahoma" w:hAnsi="Tahoma" w:cs="Tahoma"/>
          <w:sz w:val="18"/>
          <w:szCs w:val="18"/>
        </w:rPr>
        <w:t>&lt;items 1, 4 in accompanying spreadsheet&gt;</w:t>
      </w:r>
      <w:r w:rsidRPr="00AA723F">
        <w:rPr>
          <w:rFonts w:ascii="Tahoma" w:hAnsi="Tahoma" w:cs="Tahoma"/>
          <w:sz w:val="22"/>
          <w:szCs w:val="22"/>
        </w:rPr>
        <w:t xml:space="preserve">.  We remain poised to assist with </w:t>
      </w:r>
      <w:proofErr w:type="spellStart"/>
      <w:r w:rsidRPr="00AA723F">
        <w:rPr>
          <w:rFonts w:ascii="Tahoma" w:hAnsi="Tahoma" w:cs="Tahoma"/>
          <w:sz w:val="22"/>
          <w:szCs w:val="22"/>
        </w:rPr>
        <w:t>Islandora</w:t>
      </w:r>
      <w:proofErr w:type="spellEnd"/>
      <w:r w:rsidRPr="00AA723F">
        <w:rPr>
          <w:rFonts w:ascii="Tahoma" w:hAnsi="Tahoma" w:cs="Tahoma"/>
          <w:sz w:val="22"/>
          <w:szCs w:val="22"/>
        </w:rPr>
        <w:t xml:space="preserve"> implementation, as it will be </w:t>
      </w:r>
      <w:proofErr w:type="gramStart"/>
      <w:r w:rsidRPr="00AA723F">
        <w:rPr>
          <w:rFonts w:ascii="Tahoma" w:hAnsi="Tahoma" w:cs="Tahoma"/>
          <w:sz w:val="22"/>
          <w:szCs w:val="22"/>
        </w:rPr>
        <w:t>key</w:t>
      </w:r>
      <w:proofErr w:type="gramEnd"/>
      <w:r w:rsidRPr="00AA723F">
        <w:rPr>
          <w:rFonts w:ascii="Tahoma" w:hAnsi="Tahoma" w:cs="Tahoma"/>
          <w:sz w:val="22"/>
          <w:szCs w:val="22"/>
        </w:rPr>
        <w:t xml:space="preserve"> to our increasing productivity </w:t>
      </w:r>
      <w:r w:rsidRPr="00D07E2F">
        <w:rPr>
          <w:rFonts w:ascii="Tahoma" w:hAnsi="Tahoma" w:cs="Tahoma"/>
          <w:sz w:val="18"/>
          <w:szCs w:val="18"/>
        </w:rPr>
        <w:t>&lt;item 28</w:t>
      </w:r>
      <w:r w:rsidRPr="00AA723F">
        <w:rPr>
          <w:rFonts w:ascii="Tahoma" w:hAnsi="Tahoma" w:cs="Tahoma"/>
          <w:sz w:val="22"/>
          <w:szCs w:val="22"/>
        </w:rPr>
        <w:t>&gt;.</w:t>
      </w:r>
    </w:p>
    <w:p w:rsidR="00AA723F" w:rsidRPr="00AA723F" w:rsidRDefault="00AA723F" w:rsidP="003A7A20">
      <w:pPr>
        <w:rPr>
          <w:rFonts w:ascii="Tahoma" w:hAnsi="Tahoma" w:cs="Tahoma"/>
          <w:sz w:val="22"/>
          <w:szCs w:val="22"/>
        </w:rPr>
      </w:pPr>
    </w:p>
    <w:p w:rsidR="00A01CE7" w:rsidRPr="00AA723F" w:rsidRDefault="00FA30B9" w:rsidP="00AA723F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>The Center</w:t>
      </w:r>
      <w:r w:rsidR="00FC75F9" w:rsidRPr="00AA723F">
        <w:rPr>
          <w:rFonts w:ascii="Tahoma" w:hAnsi="Tahoma" w:cs="Tahoma"/>
          <w:sz w:val="22"/>
          <w:szCs w:val="22"/>
        </w:rPr>
        <w:t xml:space="preserve"> will strive to</w:t>
      </w:r>
      <w:r w:rsidRPr="00AA723F">
        <w:rPr>
          <w:rFonts w:ascii="Tahoma" w:hAnsi="Tahoma" w:cs="Tahoma"/>
          <w:sz w:val="22"/>
          <w:szCs w:val="22"/>
        </w:rPr>
        <w:t xml:space="preserve"> </w:t>
      </w:r>
      <w:r w:rsidR="00A01CE7" w:rsidRPr="00AA723F">
        <w:rPr>
          <w:rFonts w:ascii="Tahoma" w:hAnsi="Tahoma" w:cs="Tahoma"/>
          <w:sz w:val="22"/>
          <w:szCs w:val="22"/>
        </w:rPr>
        <w:t>develop</w:t>
      </w:r>
      <w:r w:rsidRPr="00AA723F">
        <w:rPr>
          <w:rFonts w:ascii="Tahoma" w:hAnsi="Tahoma" w:cs="Tahoma"/>
          <w:sz w:val="22"/>
          <w:szCs w:val="22"/>
        </w:rPr>
        <w:t xml:space="preserve"> new metadata roles in connection with </w:t>
      </w:r>
      <w:r w:rsidR="00A01CE7" w:rsidRPr="00AA723F">
        <w:rPr>
          <w:rFonts w:ascii="Tahoma" w:hAnsi="Tahoma" w:cs="Tahoma"/>
          <w:sz w:val="22"/>
          <w:szCs w:val="22"/>
        </w:rPr>
        <w:t xml:space="preserve">data management and </w:t>
      </w:r>
      <w:proofErr w:type="spellStart"/>
      <w:r w:rsidR="00A01CE7" w:rsidRPr="00AA723F">
        <w:rPr>
          <w:rFonts w:ascii="Tahoma" w:hAnsi="Tahoma" w:cs="Tahoma"/>
          <w:sz w:val="22"/>
          <w:szCs w:val="22"/>
        </w:rPr>
        <w:t>curation</w:t>
      </w:r>
      <w:proofErr w:type="spellEnd"/>
      <w:r w:rsidR="00A01CE7" w:rsidRPr="00AA723F">
        <w:rPr>
          <w:rFonts w:ascii="Tahoma" w:hAnsi="Tahoma" w:cs="Tahoma"/>
          <w:sz w:val="22"/>
          <w:szCs w:val="22"/>
        </w:rPr>
        <w:t xml:space="preserve">, </w:t>
      </w:r>
      <w:r w:rsidR="00AA723F" w:rsidRPr="00AA723F">
        <w:rPr>
          <w:rFonts w:ascii="Tahoma" w:hAnsi="Tahoma" w:cs="Tahoma"/>
          <w:sz w:val="22"/>
          <w:szCs w:val="22"/>
        </w:rPr>
        <w:t xml:space="preserve">web archiving, </w:t>
      </w:r>
      <w:r w:rsidR="00A01CE7" w:rsidRPr="00AA723F">
        <w:rPr>
          <w:rFonts w:ascii="Tahoma" w:hAnsi="Tahoma" w:cs="Tahoma"/>
          <w:sz w:val="22"/>
          <w:szCs w:val="22"/>
        </w:rPr>
        <w:t xml:space="preserve">campus researcher-expressed needs for information about metadata, and an expanded “metadata service bureau” function </w:t>
      </w:r>
      <w:r w:rsidR="00A01CE7" w:rsidRPr="00D07E2F">
        <w:rPr>
          <w:rFonts w:ascii="Tahoma" w:hAnsi="Tahoma" w:cs="Tahoma"/>
          <w:sz w:val="18"/>
          <w:szCs w:val="18"/>
        </w:rPr>
        <w:t>&lt;item</w:t>
      </w:r>
      <w:r w:rsidR="00915BC0" w:rsidRPr="00D07E2F">
        <w:rPr>
          <w:rFonts w:ascii="Tahoma" w:hAnsi="Tahoma" w:cs="Tahoma"/>
          <w:sz w:val="18"/>
          <w:szCs w:val="18"/>
        </w:rPr>
        <w:t>s</w:t>
      </w:r>
      <w:r w:rsidR="00A01CE7" w:rsidRPr="00D07E2F">
        <w:rPr>
          <w:rFonts w:ascii="Tahoma" w:hAnsi="Tahoma" w:cs="Tahoma"/>
          <w:sz w:val="18"/>
          <w:szCs w:val="18"/>
        </w:rPr>
        <w:t xml:space="preserve"> 2</w:t>
      </w:r>
      <w:r w:rsidR="00915BC0" w:rsidRPr="00D07E2F">
        <w:rPr>
          <w:rFonts w:ascii="Tahoma" w:hAnsi="Tahoma" w:cs="Tahoma"/>
          <w:sz w:val="18"/>
          <w:szCs w:val="18"/>
        </w:rPr>
        <w:t>, 24</w:t>
      </w:r>
      <w:r w:rsidR="00A01CE7" w:rsidRPr="00D07E2F">
        <w:rPr>
          <w:rFonts w:ascii="Tahoma" w:hAnsi="Tahoma" w:cs="Tahoma"/>
          <w:sz w:val="18"/>
          <w:szCs w:val="18"/>
        </w:rPr>
        <w:t>&gt;</w:t>
      </w:r>
      <w:r w:rsidR="00A01CE7" w:rsidRPr="00AA723F">
        <w:rPr>
          <w:rFonts w:ascii="Tahoma" w:hAnsi="Tahoma" w:cs="Tahoma"/>
          <w:sz w:val="22"/>
          <w:szCs w:val="22"/>
        </w:rPr>
        <w:t xml:space="preserve">. </w:t>
      </w: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 xml:space="preserve">As part of continuous improvement initiatives, the Center will develop new processes for ERM work and serials (print and electronic), support the expansion of cataloging-on-receipt activity in Print Acquisitions, and reexamine the rush processing workflow </w:t>
      </w:r>
      <w:r w:rsidRPr="00D07E2F">
        <w:rPr>
          <w:rFonts w:ascii="Tahoma" w:hAnsi="Tahoma" w:cs="Tahoma"/>
          <w:sz w:val="18"/>
          <w:szCs w:val="18"/>
        </w:rPr>
        <w:t>&lt;items 10-11&gt;</w:t>
      </w:r>
      <w:r w:rsidRPr="00AA723F">
        <w:rPr>
          <w:rFonts w:ascii="Tahoma" w:hAnsi="Tahoma" w:cs="Tahoma"/>
          <w:sz w:val="22"/>
          <w:szCs w:val="22"/>
        </w:rPr>
        <w:t xml:space="preserve">.  With UCLA’s adoption of ETDs, we will develop efficient workflows with new benefits to the campus </w:t>
      </w:r>
      <w:r w:rsidRPr="00D07E2F">
        <w:rPr>
          <w:rFonts w:ascii="Tahoma" w:hAnsi="Tahoma" w:cs="Tahoma"/>
          <w:sz w:val="18"/>
          <w:szCs w:val="18"/>
        </w:rPr>
        <w:t>&lt;item 30&gt;</w:t>
      </w:r>
      <w:r w:rsidRPr="00AA723F">
        <w:rPr>
          <w:rFonts w:ascii="Tahoma" w:hAnsi="Tahoma" w:cs="Tahoma"/>
          <w:sz w:val="22"/>
          <w:szCs w:val="22"/>
        </w:rPr>
        <w:t xml:space="preserve">.  Through a systematic network of liaison relationships, Center staff will expand their knowledge of needs and issues faced in other Library units </w:t>
      </w:r>
      <w:r w:rsidRPr="00D07E2F">
        <w:rPr>
          <w:rFonts w:ascii="Tahoma" w:hAnsi="Tahoma" w:cs="Tahoma"/>
          <w:sz w:val="18"/>
          <w:szCs w:val="18"/>
        </w:rPr>
        <w:t>&lt;item 33&gt;</w:t>
      </w:r>
      <w:r w:rsidRPr="00AA723F">
        <w:rPr>
          <w:rFonts w:ascii="Tahoma" w:hAnsi="Tahoma" w:cs="Tahoma"/>
          <w:sz w:val="22"/>
          <w:szCs w:val="22"/>
        </w:rPr>
        <w:t xml:space="preserve">.  </w:t>
      </w: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 xml:space="preserve">We will take on the YRL Basement materials and work to eliminate other backlogs.  This will include participation of the International Team (Cat-Met) in cataloging the unique, foreign language and script materials, and we will expand involvement of the Discovery Team in bibliographic control of hidden collections </w:t>
      </w:r>
      <w:r w:rsidRPr="00D07E2F">
        <w:rPr>
          <w:rFonts w:ascii="Tahoma" w:hAnsi="Tahoma" w:cs="Tahoma"/>
          <w:sz w:val="18"/>
          <w:szCs w:val="18"/>
        </w:rPr>
        <w:t>&lt;items 4, 6-7, 32&gt;.</w:t>
      </w: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</w:p>
    <w:p w:rsidR="00AA723F" w:rsidRPr="00AA723F" w:rsidRDefault="00AA723F" w:rsidP="00AA723F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 xml:space="preserve">As our support for new initiatives and ability to get basic work accomplished increasingly dictates greater reliance on automation, we will purposely seek to acquire a skill set that includes analyzing metadata, acquiring metadata from external sources, manipulating and taking batch actions on the data, spec'ing out &amp; pulling reports, writing macros and </w:t>
      </w:r>
      <w:proofErr w:type="spellStart"/>
      <w:r w:rsidRPr="00AA723F">
        <w:rPr>
          <w:rFonts w:ascii="Tahoma" w:hAnsi="Tahoma" w:cs="Tahoma"/>
          <w:sz w:val="22"/>
          <w:szCs w:val="22"/>
        </w:rPr>
        <w:t>stylesheets</w:t>
      </w:r>
      <w:proofErr w:type="spellEnd"/>
      <w:r w:rsidRPr="00AA723F">
        <w:rPr>
          <w:rFonts w:ascii="Tahoma" w:hAnsi="Tahoma" w:cs="Tahoma"/>
          <w:sz w:val="22"/>
          <w:szCs w:val="22"/>
        </w:rPr>
        <w:t xml:space="preserve">, etc. </w:t>
      </w:r>
      <w:r w:rsidRPr="00D07E2F">
        <w:rPr>
          <w:rFonts w:ascii="Tahoma" w:hAnsi="Tahoma" w:cs="Tahoma"/>
          <w:sz w:val="18"/>
          <w:szCs w:val="18"/>
        </w:rPr>
        <w:t>&lt;item 34&gt;</w:t>
      </w:r>
      <w:r w:rsidRPr="00AA723F">
        <w:rPr>
          <w:rFonts w:ascii="Tahoma" w:hAnsi="Tahoma" w:cs="Tahoma"/>
          <w:sz w:val="22"/>
          <w:szCs w:val="22"/>
        </w:rPr>
        <w:t>.</w:t>
      </w:r>
    </w:p>
    <w:p w:rsidR="003A7A20" w:rsidRPr="00AA723F" w:rsidRDefault="003A7A20" w:rsidP="003A7A20">
      <w:pPr>
        <w:rPr>
          <w:rFonts w:ascii="Tahoma" w:hAnsi="Tahoma" w:cs="Tahoma"/>
          <w:sz w:val="22"/>
          <w:szCs w:val="22"/>
        </w:rPr>
      </w:pPr>
    </w:p>
    <w:p w:rsidR="003A7A20" w:rsidRPr="00AA723F" w:rsidRDefault="008F1CB1" w:rsidP="002E7AFD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 xml:space="preserve">We will undergo training for the </w:t>
      </w:r>
      <w:r w:rsidR="003A7A20" w:rsidRPr="00AA723F">
        <w:rPr>
          <w:rFonts w:ascii="Tahoma" w:hAnsi="Tahoma" w:cs="Tahoma"/>
          <w:sz w:val="22"/>
          <w:szCs w:val="22"/>
        </w:rPr>
        <w:t xml:space="preserve">first new cataloging code in 30 years </w:t>
      </w:r>
      <w:r w:rsidRPr="00AA723F">
        <w:rPr>
          <w:rFonts w:ascii="Tahoma" w:hAnsi="Tahoma" w:cs="Tahoma"/>
          <w:sz w:val="22"/>
          <w:szCs w:val="22"/>
        </w:rPr>
        <w:t>and will participate in developing best practices related to its implementation</w:t>
      </w:r>
      <w:r w:rsidR="00607EBF" w:rsidRPr="00AA723F">
        <w:rPr>
          <w:rFonts w:ascii="Tahoma" w:hAnsi="Tahoma" w:cs="Tahoma"/>
          <w:sz w:val="22"/>
          <w:szCs w:val="22"/>
        </w:rPr>
        <w:t xml:space="preserve"> </w:t>
      </w:r>
      <w:r w:rsidR="00607EBF" w:rsidRPr="00D07E2F">
        <w:rPr>
          <w:rFonts w:ascii="Tahoma" w:hAnsi="Tahoma" w:cs="Tahoma"/>
          <w:sz w:val="18"/>
          <w:szCs w:val="18"/>
        </w:rPr>
        <w:t>&lt;items 23, 29, 39&gt;</w:t>
      </w:r>
      <w:r w:rsidRPr="00AA723F">
        <w:rPr>
          <w:rFonts w:ascii="Tahoma" w:hAnsi="Tahoma" w:cs="Tahoma"/>
          <w:sz w:val="22"/>
          <w:szCs w:val="22"/>
        </w:rPr>
        <w:t>.</w:t>
      </w:r>
      <w:r w:rsidR="00247E3F" w:rsidRPr="00AA723F">
        <w:rPr>
          <w:rFonts w:ascii="Tahoma" w:hAnsi="Tahoma" w:cs="Tahoma"/>
          <w:sz w:val="22"/>
          <w:szCs w:val="22"/>
        </w:rPr>
        <w:t xml:space="preserve">  W</w:t>
      </w:r>
      <w:r w:rsidR="003A7A20" w:rsidRPr="00AA723F">
        <w:rPr>
          <w:rFonts w:ascii="Tahoma" w:hAnsi="Tahoma" w:cs="Tahoma"/>
          <w:sz w:val="22"/>
          <w:szCs w:val="22"/>
        </w:rPr>
        <w:t xml:space="preserve">e will actively take part in any national </w:t>
      </w:r>
      <w:r w:rsidR="002E7AFD" w:rsidRPr="00AA723F">
        <w:rPr>
          <w:rFonts w:ascii="Tahoma" w:hAnsi="Tahoma" w:cs="Tahoma"/>
          <w:sz w:val="22"/>
          <w:szCs w:val="22"/>
        </w:rPr>
        <w:t xml:space="preserve">effort to find a </w:t>
      </w:r>
      <w:r w:rsidR="003A7A20" w:rsidRPr="00AA723F">
        <w:rPr>
          <w:rFonts w:ascii="Tahoma" w:hAnsi="Tahoma" w:cs="Tahoma"/>
          <w:sz w:val="22"/>
          <w:szCs w:val="22"/>
        </w:rPr>
        <w:t xml:space="preserve">MARC 21 </w:t>
      </w:r>
      <w:r w:rsidR="002E7AFD" w:rsidRPr="00AA723F">
        <w:rPr>
          <w:rFonts w:ascii="Tahoma" w:hAnsi="Tahoma" w:cs="Tahoma"/>
          <w:sz w:val="22"/>
          <w:szCs w:val="22"/>
        </w:rPr>
        <w:t>successor</w:t>
      </w:r>
      <w:r w:rsidR="003A7A20" w:rsidRPr="00AA723F">
        <w:rPr>
          <w:rFonts w:ascii="Tahoma" w:hAnsi="Tahoma" w:cs="Tahoma"/>
          <w:sz w:val="22"/>
          <w:szCs w:val="22"/>
        </w:rPr>
        <w:t>.</w:t>
      </w:r>
    </w:p>
    <w:p w:rsidR="003A7A20" w:rsidRPr="00AA723F" w:rsidRDefault="003A7A20" w:rsidP="003A7A20">
      <w:pPr>
        <w:rPr>
          <w:rFonts w:ascii="Tahoma" w:hAnsi="Tahoma" w:cs="Tahoma"/>
          <w:sz w:val="22"/>
          <w:szCs w:val="22"/>
        </w:rPr>
      </w:pPr>
    </w:p>
    <w:p w:rsidR="003A7A20" w:rsidRPr="00AA723F" w:rsidRDefault="003A7A20" w:rsidP="003A7A20">
      <w:pPr>
        <w:rPr>
          <w:rFonts w:ascii="Tahoma" w:hAnsi="Tahoma" w:cs="Tahoma"/>
          <w:sz w:val="22"/>
          <w:szCs w:val="22"/>
        </w:rPr>
      </w:pPr>
    </w:p>
    <w:p w:rsidR="003A7A20" w:rsidRPr="00AA723F" w:rsidRDefault="003A7A20" w:rsidP="009431C9">
      <w:pPr>
        <w:rPr>
          <w:rFonts w:ascii="Tahoma" w:hAnsi="Tahoma" w:cs="Tahoma"/>
          <w:sz w:val="22"/>
          <w:szCs w:val="22"/>
        </w:rPr>
      </w:pPr>
      <w:r w:rsidRPr="00AA723F">
        <w:rPr>
          <w:rFonts w:ascii="Tahoma" w:hAnsi="Tahoma" w:cs="Tahoma"/>
          <w:sz w:val="22"/>
          <w:szCs w:val="22"/>
        </w:rPr>
        <w:t>Spreadsheet containing full Unit Work Plan for FY201</w:t>
      </w:r>
      <w:r w:rsidR="00915BC0" w:rsidRPr="00AA723F">
        <w:rPr>
          <w:rFonts w:ascii="Tahoma" w:hAnsi="Tahoma" w:cs="Tahoma"/>
          <w:sz w:val="22"/>
          <w:szCs w:val="22"/>
        </w:rPr>
        <w:t>3</w:t>
      </w:r>
      <w:r w:rsidRPr="00AA723F">
        <w:rPr>
          <w:rFonts w:ascii="Tahoma" w:hAnsi="Tahoma" w:cs="Tahoma"/>
          <w:sz w:val="22"/>
          <w:szCs w:val="22"/>
        </w:rPr>
        <w:t xml:space="preserve">: </w:t>
      </w:r>
      <w:r w:rsidR="009431C9" w:rsidRPr="008E47F5">
        <w:rPr>
          <w:rFonts w:ascii="Tahoma" w:hAnsi="Tahoma" w:cs="Tahoma"/>
          <w:sz w:val="22"/>
          <w:szCs w:val="22"/>
        </w:rP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9" o:title=""/>
          </v:shape>
          <o:OLEObject Type="Embed" ProgID="Excel.Sheet.12" ShapeID="_x0000_i1025" DrawAspect="Icon" ObjectID="_1401690357" r:id="rId10"/>
        </w:object>
      </w:r>
      <w:bookmarkStart w:id="0" w:name="_GoBack"/>
      <w:bookmarkEnd w:id="0"/>
    </w:p>
    <w:p w:rsidR="00FA30B9" w:rsidRPr="00AA723F" w:rsidRDefault="00FA30B9">
      <w:pPr>
        <w:rPr>
          <w:sz w:val="22"/>
          <w:szCs w:val="22"/>
        </w:rPr>
      </w:pPr>
    </w:p>
    <w:sectPr w:rsidR="00FA30B9" w:rsidRPr="00AA723F" w:rsidSect="00FA30B9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F3" w:rsidRDefault="00F978F3" w:rsidP="00E244F7">
      <w:r>
        <w:separator/>
      </w:r>
    </w:p>
  </w:endnote>
  <w:endnote w:type="continuationSeparator" w:id="0">
    <w:p w:rsidR="00F978F3" w:rsidRDefault="00F978F3" w:rsidP="00E24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F3" w:rsidRDefault="008E47F5" w:rsidP="00FA3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7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8F3" w:rsidRDefault="00F978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F3" w:rsidRDefault="008E47F5" w:rsidP="00FA3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78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E2F">
      <w:rPr>
        <w:rStyle w:val="PageNumber"/>
        <w:noProof/>
      </w:rPr>
      <w:t>1</w:t>
    </w:r>
    <w:r>
      <w:rPr>
        <w:rStyle w:val="PageNumber"/>
      </w:rPr>
      <w:fldChar w:fldCharType="end"/>
    </w:r>
  </w:p>
  <w:p w:rsidR="00F978F3" w:rsidRDefault="00F978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F3" w:rsidRDefault="00F978F3" w:rsidP="00E244F7">
      <w:r>
        <w:separator/>
      </w:r>
    </w:p>
  </w:footnote>
  <w:footnote w:type="continuationSeparator" w:id="0">
    <w:p w:rsidR="00F978F3" w:rsidRDefault="00F978F3" w:rsidP="00E24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F3" w:rsidRPr="0068188B" w:rsidRDefault="00F978F3" w:rsidP="00AA723F">
    <w:pPr>
      <w:pStyle w:val="Header"/>
      <w:rPr>
        <w:rFonts w:ascii="Tahoma" w:hAnsi="Tahoma" w:cs="Tahoma"/>
      </w:rPr>
    </w:pPr>
    <w:r>
      <w:rPr>
        <w:rFonts w:ascii="Tahoma" w:hAnsi="Tahoma" w:cs="Tahoma"/>
      </w:rPr>
      <w:t>6/</w:t>
    </w:r>
    <w:r w:rsidR="00D45139">
      <w:rPr>
        <w:rFonts w:ascii="Tahoma" w:hAnsi="Tahoma" w:cs="Tahoma"/>
      </w:rPr>
      <w:t>1</w:t>
    </w:r>
    <w:r w:rsidR="00AA723F">
      <w:rPr>
        <w:rFonts w:ascii="Tahoma" w:hAnsi="Tahoma" w:cs="Tahoma"/>
      </w:rPr>
      <w:t>9</w:t>
    </w:r>
    <w:r>
      <w:rPr>
        <w:rFonts w:ascii="Tahoma" w:hAnsi="Tahoma" w:cs="Tahoma"/>
      </w:rPr>
      <w:t xml:space="preserve">/2012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7A20"/>
    <w:rsid w:val="00000AB2"/>
    <w:rsid w:val="000017CE"/>
    <w:rsid w:val="00002F6A"/>
    <w:rsid w:val="00006E07"/>
    <w:rsid w:val="0001145F"/>
    <w:rsid w:val="000129FB"/>
    <w:rsid w:val="000151AD"/>
    <w:rsid w:val="000151CE"/>
    <w:rsid w:val="00017CA3"/>
    <w:rsid w:val="00021CF6"/>
    <w:rsid w:val="00023CCF"/>
    <w:rsid w:val="00023DE1"/>
    <w:rsid w:val="00025434"/>
    <w:rsid w:val="000258F2"/>
    <w:rsid w:val="00026483"/>
    <w:rsid w:val="00035DF1"/>
    <w:rsid w:val="00040248"/>
    <w:rsid w:val="000409DD"/>
    <w:rsid w:val="000438B3"/>
    <w:rsid w:val="000466FE"/>
    <w:rsid w:val="0004686B"/>
    <w:rsid w:val="00047315"/>
    <w:rsid w:val="00054C63"/>
    <w:rsid w:val="00064464"/>
    <w:rsid w:val="0006648E"/>
    <w:rsid w:val="000665D9"/>
    <w:rsid w:val="00067427"/>
    <w:rsid w:val="0007667E"/>
    <w:rsid w:val="000803C6"/>
    <w:rsid w:val="000814A8"/>
    <w:rsid w:val="00084553"/>
    <w:rsid w:val="00086E8F"/>
    <w:rsid w:val="00087F2B"/>
    <w:rsid w:val="000915A4"/>
    <w:rsid w:val="000A01AB"/>
    <w:rsid w:val="000A4E5C"/>
    <w:rsid w:val="000A722D"/>
    <w:rsid w:val="000A754C"/>
    <w:rsid w:val="000A76DB"/>
    <w:rsid w:val="000B2EFC"/>
    <w:rsid w:val="000B4AA9"/>
    <w:rsid w:val="000B5829"/>
    <w:rsid w:val="000C2D02"/>
    <w:rsid w:val="000C3099"/>
    <w:rsid w:val="000C6398"/>
    <w:rsid w:val="000D1F90"/>
    <w:rsid w:val="000D2099"/>
    <w:rsid w:val="000D2328"/>
    <w:rsid w:val="000D4B10"/>
    <w:rsid w:val="000E0D56"/>
    <w:rsid w:val="000E1953"/>
    <w:rsid w:val="000F63D4"/>
    <w:rsid w:val="00111C16"/>
    <w:rsid w:val="00111F2D"/>
    <w:rsid w:val="00115560"/>
    <w:rsid w:val="00117106"/>
    <w:rsid w:val="0012146B"/>
    <w:rsid w:val="00130277"/>
    <w:rsid w:val="001321A9"/>
    <w:rsid w:val="0013473B"/>
    <w:rsid w:val="00144682"/>
    <w:rsid w:val="00145E3D"/>
    <w:rsid w:val="00147A06"/>
    <w:rsid w:val="001506A8"/>
    <w:rsid w:val="00153926"/>
    <w:rsid w:val="00157885"/>
    <w:rsid w:val="00161C7D"/>
    <w:rsid w:val="001629F5"/>
    <w:rsid w:val="00164627"/>
    <w:rsid w:val="00173B29"/>
    <w:rsid w:val="00174037"/>
    <w:rsid w:val="0017504D"/>
    <w:rsid w:val="001767CD"/>
    <w:rsid w:val="00176C08"/>
    <w:rsid w:val="00180DAD"/>
    <w:rsid w:val="00183CD5"/>
    <w:rsid w:val="00187A3A"/>
    <w:rsid w:val="001905F3"/>
    <w:rsid w:val="00192F9B"/>
    <w:rsid w:val="00193588"/>
    <w:rsid w:val="001939C3"/>
    <w:rsid w:val="00193BA9"/>
    <w:rsid w:val="00196CBE"/>
    <w:rsid w:val="001A2BCD"/>
    <w:rsid w:val="001A4907"/>
    <w:rsid w:val="001A6358"/>
    <w:rsid w:val="001B2938"/>
    <w:rsid w:val="001B72F3"/>
    <w:rsid w:val="001B7BDA"/>
    <w:rsid w:val="001C2811"/>
    <w:rsid w:val="001D57DB"/>
    <w:rsid w:val="001D6294"/>
    <w:rsid w:val="001E01DF"/>
    <w:rsid w:val="001E0D84"/>
    <w:rsid w:val="001E2414"/>
    <w:rsid w:val="001F03C0"/>
    <w:rsid w:val="001F0B79"/>
    <w:rsid w:val="001F2A8E"/>
    <w:rsid w:val="001F5B55"/>
    <w:rsid w:val="0020140B"/>
    <w:rsid w:val="00201FA1"/>
    <w:rsid w:val="00202CBD"/>
    <w:rsid w:val="00203782"/>
    <w:rsid w:val="00205720"/>
    <w:rsid w:val="00205E70"/>
    <w:rsid w:val="00206C6D"/>
    <w:rsid w:val="00212526"/>
    <w:rsid w:val="00214D81"/>
    <w:rsid w:val="00215719"/>
    <w:rsid w:val="0021752C"/>
    <w:rsid w:val="002216AF"/>
    <w:rsid w:val="0022770B"/>
    <w:rsid w:val="002304D8"/>
    <w:rsid w:val="0023283F"/>
    <w:rsid w:val="0023434B"/>
    <w:rsid w:val="00235D5B"/>
    <w:rsid w:val="002362C7"/>
    <w:rsid w:val="00241542"/>
    <w:rsid w:val="002457FC"/>
    <w:rsid w:val="00247E3F"/>
    <w:rsid w:val="00250E06"/>
    <w:rsid w:val="0025356E"/>
    <w:rsid w:val="00254AB6"/>
    <w:rsid w:val="002561E8"/>
    <w:rsid w:val="00264088"/>
    <w:rsid w:val="002669AF"/>
    <w:rsid w:val="0027074B"/>
    <w:rsid w:val="002729A9"/>
    <w:rsid w:val="002743AF"/>
    <w:rsid w:val="00275531"/>
    <w:rsid w:val="00275AFA"/>
    <w:rsid w:val="00275D00"/>
    <w:rsid w:val="00277D0D"/>
    <w:rsid w:val="00280899"/>
    <w:rsid w:val="00281672"/>
    <w:rsid w:val="00295DAB"/>
    <w:rsid w:val="002A2EC9"/>
    <w:rsid w:val="002A6EB9"/>
    <w:rsid w:val="002B111B"/>
    <w:rsid w:val="002B39F1"/>
    <w:rsid w:val="002B7E5C"/>
    <w:rsid w:val="002C33C7"/>
    <w:rsid w:val="002C699B"/>
    <w:rsid w:val="002C6D0E"/>
    <w:rsid w:val="002D1560"/>
    <w:rsid w:val="002D3371"/>
    <w:rsid w:val="002D3C04"/>
    <w:rsid w:val="002E5770"/>
    <w:rsid w:val="002E7AFD"/>
    <w:rsid w:val="002F1693"/>
    <w:rsid w:val="002F35F2"/>
    <w:rsid w:val="002F4E2E"/>
    <w:rsid w:val="002F742A"/>
    <w:rsid w:val="002F7BBA"/>
    <w:rsid w:val="00306C6C"/>
    <w:rsid w:val="003071E7"/>
    <w:rsid w:val="003146B1"/>
    <w:rsid w:val="0032394A"/>
    <w:rsid w:val="003346D8"/>
    <w:rsid w:val="00344223"/>
    <w:rsid w:val="0034611B"/>
    <w:rsid w:val="003461BE"/>
    <w:rsid w:val="003506AB"/>
    <w:rsid w:val="00350F8B"/>
    <w:rsid w:val="003526BE"/>
    <w:rsid w:val="00353FB4"/>
    <w:rsid w:val="00361B41"/>
    <w:rsid w:val="00363A8F"/>
    <w:rsid w:val="003702E8"/>
    <w:rsid w:val="00373652"/>
    <w:rsid w:val="00376501"/>
    <w:rsid w:val="00376825"/>
    <w:rsid w:val="003776A8"/>
    <w:rsid w:val="00382597"/>
    <w:rsid w:val="003955BE"/>
    <w:rsid w:val="0039747D"/>
    <w:rsid w:val="003A7A20"/>
    <w:rsid w:val="003B2E00"/>
    <w:rsid w:val="003B6411"/>
    <w:rsid w:val="003C0C85"/>
    <w:rsid w:val="003C1FE7"/>
    <w:rsid w:val="003C39B6"/>
    <w:rsid w:val="003C448E"/>
    <w:rsid w:val="003C58FD"/>
    <w:rsid w:val="003D107F"/>
    <w:rsid w:val="003D27B9"/>
    <w:rsid w:val="003D350E"/>
    <w:rsid w:val="003D397B"/>
    <w:rsid w:val="003D481B"/>
    <w:rsid w:val="003D4EB4"/>
    <w:rsid w:val="003D537F"/>
    <w:rsid w:val="003D5AB0"/>
    <w:rsid w:val="003E1DE8"/>
    <w:rsid w:val="003E2257"/>
    <w:rsid w:val="003E2A47"/>
    <w:rsid w:val="003E2B2E"/>
    <w:rsid w:val="003E3E66"/>
    <w:rsid w:val="003E46A9"/>
    <w:rsid w:val="003E6876"/>
    <w:rsid w:val="003E69C3"/>
    <w:rsid w:val="003F63D7"/>
    <w:rsid w:val="003F7ED4"/>
    <w:rsid w:val="004004D1"/>
    <w:rsid w:val="004030F4"/>
    <w:rsid w:val="00410253"/>
    <w:rsid w:val="00410789"/>
    <w:rsid w:val="004125B9"/>
    <w:rsid w:val="00414FA3"/>
    <w:rsid w:val="00415BA9"/>
    <w:rsid w:val="00416F7C"/>
    <w:rsid w:val="0042652A"/>
    <w:rsid w:val="00427C06"/>
    <w:rsid w:val="00442797"/>
    <w:rsid w:val="0045252E"/>
    <w:rsid w:val="00453D38"/>
    <w:rsid w:val="00453EB8"/>
    <w:rsid w:val="0045594D"/>
    <w:rsid w:val="00472382"/>
    <w:rsid w:val="00484886"/>
    <w:rsid w:val="00490A7F"/>
    <w:rsid w:val="00490DEB"/>
    <w:rsid w:val="004941BF"/>
    <w:rsid w:val="0049435F"/>
    <w:rsid w:val="004A26A2"/>
    <w:rsid w:val="004A4ED6"/>
    <w:rsid w:val="004B1D39"/>
    <w:rsid w:val="004C2C21"/>
    <w:rsid w:val="004C3123"/>
    <w:rsid w:val="004C5AC1"/>
    <w:rsid w:val="004C6380"/>
    <w:rsid w:val="004C7DB7"/>
    <w:rsid w:val="004C7F70"/>
    <w:rsid w:val="004D00F0"/>
    <w:rsid w:val="004D0F1A"/>
    <w:rsid w:val="004D203D"/>
    <w:rsid w:val="004D37A5"/>
    <w:rsid w:val="004D564C"/>
    <w:rsid w:val="004E0F8D"/>
    <w:rsid w:val="004E168A"/>
    <w:rsid w:val="004E2387"/>
    <w:rsid w:val="004E39C0"/>
    <w:rsid w:val="004E3BF6"/>
    <w:rsid w:val="004E4243"/>
    <w:rsid w:val="004E4CFD"/>
    <w:rsid w:val="00500D37"/>
    <w:rsid w:val="005049E6"/>
    <w:rsid w:val="00507ABE"/>
    <w:rsid w:val="00517DE9"/>
    <w:rsid w:val="0052616A"/>
    <w:rsid w:val="00540B48"/>
    <w:rsid w:val="0054164A"/>
    <w:rsid w:val="00541C53"/>
    <w:rsid w:val="00543AF2"/>
    <w:rsid w:val="00544BBC"/>
    <w:rsid w:val="005478C3"/>
    <w:rsid w:val="005503ED"/>
    <w:rsid w:val="00552C52"/>
    <w:rsid w:val="005547A6"/>
    <w:rsid w:val="00555E7B"/>
    <w:rsid w:val="0056194E"/>
    <w:rsid w:val="00570C62"/>
    <w:rsid w:val="00572511"/>
    <w:rsid w:val="00581EEA"/>
    <w:rsid w:val="00586B1B"/>
    <w:rsid w:val="005938C3"/>
    <w:rsid w:val="00596377"/>
    <w:rsid w:val="00596FA2"/>
    <w:rsid w:val="005A435F"/>
    <w:rsid w:val="005A6B9C"/>
    <w:rsid w:val="005B5D6E"/>
    <w:rsid w:val="005B7EEC"/>
    <w:rsid w:val="005C784F"/>
    <w:rsid w:val="005D030E"/>
    <w:rsid w:val="005D138A"/>
    <w:rsid w:val="005E2F0D"/>
    <w:rsid w:val="005E2F86"/>
    <w:rsid w:val="005E56D8"/>
    <w:rsid w:val="005E683E"/>
    <w:rsid w:val="005F11BB"/>
    <w:rsid w:val="005F44CE"/>
    <w:rsid w:val="00602CFE"/>
    <w:rsid w:val="00604198"/>
    <w:rsid w:val="00607EBF"/>
    <w:rsid w:val="00630E45"/>
    <w:rsid w:val="0063238D"/>
    <w:rsid w:val="00632966"/>
    <w:rsid w:val="00633CB0"/>
    <w:rsid w:val="00635B4B"/>
    <w:rsid w:val="0063689E"/>
    <w:rsid w:val="0063748B"/>
    <w:rsid w:val="00637CDD"/>
    <w:rsid w:val="00640EB3"/>
    <w:rsid w:val="0064389A"/>
    <w:rsid w:val="006464EB"/>
    <w:rsid w:val="00657ECC"/>
    <w:rsid w:val="00666471"/>
    <w:rsid w:val="0066771E"/>
    <w:rsid w:val="00667FE2"/>
    <w:rsid w:val="00674454"/>
    <w:rsid w:val="0068026B"/>
    <w:rsid w:val="006846AE"/>
    <w:rsid w:val="00690412"/>
    <w:rsid w:val="0069089D"/>
    <w:rsid w:val="00691539"/>
    <w:rsid w:val="00694CD9"/>
    <w:rsid w:val="006A4260"/>
    <w:rsid w:val="006B0FAF"/>
    <w:rsid w:val="006C56EA"/>
    <w:rsid w:val="006C5B3D"/>
    <w:rsid w:val="006E1CB2"/>
    <w:rsid w:val="006F0352"/>
    <w:rsid w:val="006F2D0E"/>
    <w:rsid w:val="0070086E"/>
    <w:rsid w:val="00700CAB"/>
    <w:rsid w:val="007039A0"/>
    <w:rsid w:val="00704A0A"/>
    <w:rsid w:val="007059DF"/>
    <w:rsid w:val="00710858"/>
    <w:rsid w:val="00711BB0"/>
    <w:rsid w:val="007123D6"/>
    <w:rsid w:val="00713F96"/>
    <w:rsid w:val="0072660F"/>
    <w:rsid w:val="00731F72"/>
    <w:rsid w:val="0073217D"/>
    <w:rsid w:val="00733A93"/>
    <w:rsid w:val="007443F8"/>
    <w:rsid w:val="00746D48"/>
    <w:rsid w:val="00751934"/>
    <w:rsid w:val="00752D71"/>
    <w:rsid w:val="007536CA"/>
    <w:rsid w:val="0075722B"/>
    <w:rsid w:val="00757AB5"/>
    <w:rsid w:val="0077005B"/>
    <w:rsid w:val="00782EC4"/>
    <w:rsid w:val="00784A6D"/>
    <w:rsid w:val="0078537B"/>
    <w:rsid w:val="00787FA6"/>
    <w:rsid w:val="00793B74"/>
    <w:rsid w:val="007A2789"/>
    <w:rsid w:val="007A3D1E"/>
    <w:rsid w:val="007A5434"/>
    <w:rsid w:val="007B6C48"/>
    <w:rsid w:val="007C35E7"/>
    <w:rsid w:val="007C4497"/>
    <w:rsid w:val="007D401E"/>
    <w:rsid w:val="007D541A"/>
    <w:rsid w:val="007E0603"/>
    <w:rsid w:val="007E1219"/>
    <w:rsid w:val="007E63DE"/>
    <w:rsid w:val="007E69EE"/>
    <w:rsid w:val="007F3C9E"/>
    <w:rsid w:val="007F4F8E"/>
    <w:rsid w:val="007F7603"/>
    <w:rsid w:val="007F7E21"/>
    <w:rsid w:val="0080072A"/>
    <w:rsid w:val="00803D04"/>
    <w:rsid w:val="00806706"/>
    <w:rsid w:val="00807850"/>
    <w:rsid w:val="00807EA5"/>
    <w:rsid w:val="008100CB"/>
    <w:rsid w:val="00810E79"/>
    <w:rsid w:val="00813DBD"/>
    <w:rsid w:val="00815BDC"/>
    <w:rsid w:val="00817044"/>
    <w:rsid w:val="008336BE"/>
    <w:rsid w:val="0084018D"/>
    <w:rsid w:val="00843913"/>
    <w:rsid w:val="00846331"/>
    <w:rsid w:val="0084688F"/>
    <w:rsid w:val="008473AF"/>
    <w:rsid w:val="008476DB"/>
    <w:rsid w:val="00850589"/>
    <w:rsid w:val="00851A77"/>
    <w:rsid w:val="00852ED1"/>
    <w:rsid w:val="0086168C"/>
    <w:rsid w:val="008616BD"/>
    <w:rsid w:val="00862139"/>
    <w:rsid w:val="00863EF3"/>
    <w:rsid w:val="00877096"/>
    <w:rsid w:val="00885975"/>
    <w:rsid w:val="008861BB"/>
    <w:rsid w:val="0088627B"/>
    <w:rsid w:val="00892838"/>
    <w:rsid w:val="00892CC2"/>
    <w:rsid w:val="00896BC1"/>
    <w:rsid w:val="00896F06"/>
    <w:rsid w:val="00897A9C"/>
    <w:rsid w:val="008A16D0"/>
    <w:rsid w:val="008A32AF"/>
    <w:rsid w:val="008A5F73"/>
    <w:rsid w:val="008A74FB"/>
    <w:rsid w:val="008B271D"/>
    <w:rsid w:val="008B56C2"/>
    <w:rsid w:val="008B59EF"/>
    <w:rsid w:val="008C22A7"/>
    <w:rsid w:val="008C296F"/>
    <w:rsid w:val="008D0CC5"/>
    <w:rsid w:val="008D3058"/>
    <w:rsid w:val="008E288F"/>
    <w:rsid w:val="008E47F5"/>
    <w:rsid w:val="008E51C3"/>
    <w:rsid w:val="008E5D8C"/>
    <w:rsid w:val="008F1CB1"/>
    <w:rsid w:val="008F69CB"/>
    <w:rsid w:val="008F6CCC"/>
    <w:rsid w:val="0090047C"/>
    <w:rsid w:val="00900D2E"/>
    <w:rsid w:val="00903A1F"/>
    <w:rsid w:val="00903B7B"/>
    <w:rsid w:val="00914372"/>
    <w:rsid w:val="00915BC0"/>
    <w:rsid w:val="0091665E"/>
    <w:rsid w:val="00921E15"/>
    <w:rsid w:val="00927A51"/>
    <w:rsid w:val="00930428"/>
    <w:rsid w:val="00930B6F"/>
    <w:rsid w:val="00937461"/>
    <w:rsid w:val="009431C9"/>
    <w:rsid w:val="009467EE"/>
    <w:rsid w:val="009476B2"/>
    <w:rsid w:val="00950113"/>
    <w:rsid w:val="00956E91"/>
    <w:rsid w:val="00961725"/>
    <w:rsid w:val="00966C71"/>
    <w:rsid w:val="00974AF3"/>
    <w:rsid w:val="0097737F"/>
    <w:rsid w:val="009833DE"/>
    <w:rsid w:val="00984B60"/>
    <w:rsid w:val="0099132D"/>
    <w:rsid w:val="0099225E"/>
    <w:rsid w:val="00993296"/>
    <w:rsid w:val="009959CE"/>
    <w:rsid w:val="009A1621"/>
    <w:rsid w:val="009A5D02"/>
    <w:rsid w:val="009B2B22"/>
    <w:rsid w:val="009B3627"/>
    <w:rsid w:val="009B4C3C"/>
    <w:rsid w:val="009B6741"/>
    <w:rsid w:val="009B7268"/>
    <w:rsid w:val="009C10A8"/>
    <w:rsid w:val="009C5AE8"/>
    <w:rsid w:val="009D71FA"/>
    <w:rsid w:val="009D7756"/>
    <w:rsid w:val="009E178A"/>
    <w:rsid w:val="009F1CCC"/>
    <w:rsid w:val="009F5C9D"/>
    <w:rsid w:val="00A01CE7"/>
    <w:rsid w:val="00A0327C"/>
    <w:rsid w:val="00A049A8"/>
    <w:rsid w:val="00A04EE2"/>
    <w:rsid w:val="00A12B07"/>
    <w:rsid w:val="00A1385E"/>
    <w:rsid w:val="00A146DC"/>
    <w:rsid w:val="00A1728A"/>
    <w:rsid w:val="00A211F5"/>
    <w:rsid w:val="00A33436"/>
    <w:rsid w:val="00A3670C"/>
    <w:rsid w:val="00A433C0"/>
    <w:rsid w:val="00A50330"/>
    <w:rsid w:val="00A51B45"/>
    <w:rsid w:val="00A51C3C"/>
    <w:rsid w:val="00A56322"/>
    <w:rsid w:val="00A56EAA"/>
    <w:rsid w:val="00A61D32"/>
    <w:rsid w:val="00A62A38"/>
    <w:rsid w:val="00A64F62"/>
    <w:rsid w:val="00A6534F"/>
    <w:rsid w:val="00A67339"/>
    <w:rsid w:val="00A771C1"/>
    <w:rsid w:val="00A80A81"/>
    <w:rsid w:val="00A822DE"/>
    <w:rsid w:val="00A85553"/>
    <w:rsid w:val="00A86465"/>
    <w:rsid w:val="00A86BFD"/>
    <w:rsid w:val="00A90154"/>
    <w:rsid w:val="00AA6440"/>
    <w:rsid w:val="00AA723F"/>
    <w:rsid w:val="00AB3A2A"/>
    <w:rsid w:val="00AB52BE"/>
    <w:rsid w:val="00AB5C11"/>
    <w:rsid w:val="00AB721E"/>
    <w:rsid w:val="00AC23BA"/>
    <w:rsid w:val="00AC370F"/>
    <w:rsid w:val="00AD39F3"/>
    <w:rsid w:val="00AD3B6B"/>
    <w:rsid w:val="00AD4B3A"/>
    <w:rsid w:val="00AE02FD"/>
    <w:rsid w:val="00AF056E"/>
    <w:rsid w:val="00AF37EE"/>
    <w:rsid w:val="00AF59C7"/>
    <w:rsid w:val="00B0496C"/>
    <w:rsid w:val="00B04DD2"/>
    <w:rsid w:val="00B053BE"/>
    <w:rsid w:val="00B06424"/>
    <w:rsid w:val="00B071E0"/>
    <w:rsid w:val="00B11EE7"/>
    <w:rsid w:val="00B129D0"/>
    <w:rsid w:val="00B15D12"/>
    <w:rsid w:val="00B16706"/>
    <w:rsid w:val="00B16B51"/>
    <w:rsid w:val="00B2469D"/>
    <w:rsid w:val="00B2573F"/>
    <w:rsid w:val="00B3194E"/>
    <w:rsid w:val="00B31CC3"/>
    <w:rsid w:val="00B33322"/>
    <w:rsid w:val="00B40C55"/>
    <w:rsid w:val="00B4581F"/>
    <w:rsid w:val="00B5078E"/>
    <w:rsid w:val="00B54455"/>
    <w:rsid w:val="00B57207"/>
    <w:rsid w:val="00B6617C"/>
    <w:rsid w:val="00B7346A"/>
    <w:rsid w:val="00B75130"/>
    <w:rsid w:val="00B757D6"/>
    <w:rsid w:val="00B75D8B"/>
    <w:rsid w:val="00BA01CE"/>
    <w:rsid w:val="00BA2187"/>
    <w:rsid w:val="00BA3BA2"/>
    <w:rsid w:val="00BA59C2"/>
    <w:rsid w:val="00BB57DF"/>
    <w:rsid w:val="00BB76BF"/>
    <w:rsid w:val="00BB7F0E"/>
    <w:rsid w:val="00BC145C"/>
    <w:rsid w:val="00BC4B54"/>
    <w:rsid w:val="00BC51C9"/>
    <w:rsid w:val="00BC7396"/>
    <w:rsid w:val="00BC7D4D"/>
    <w:rsid w:val="00BC7DCC"/>
    <w:rsid w:val="00BD543A"/>
    <w:rsid w:val="00BD70B6"/>
    <w:rsid w:val="00BE1B6B"/>
    <w:rsid w:val="00BE5DB6"/>
    <w:rsid w:val="00BE6E7C"/>
    <w:rsid w:val="00BE79D8"/>
    <w:rsid w:val="00BF138C"/>
    <w:rsid w:val="00BF4A66"/>
    <w:rsid w:val="00BF625B"/>
    <w:rsid w:val="00C04309"/>
    <w:rsid w:val="00C0495A"/>
    <w:rsid w:val="00C14164"/>
    <w:rsid w:val="00C144B8"/>
    <w:rsid w:val="00C16B5D"/>
    <w:rsid w:val="00C216F4"/>
    <w:rsid w:val="00C241D3"/>
    <w:rsid w:val="00C24B14"/>
    <w:rsid w:val="00C35FA0"/>
    <w:rsid w:val="00C411A9"/>
    <w:rsid w:val="00C446DA"/>
    <w:rsid w:val="00C51956"/>
    <w:rsid w:val="00C53525"/>
    <w:rsid w:val="00C56C3F"/>
    <w:rsid w:val="00C63011"/>
    <w:rsid w:val="00C63D76"/>
    <w:rsid w:val="00C70CE8"/>
    <w:rsid w:val="00C7325A"/>
    <w:rsid w:val="00C73886"/>
    <w:rsid w:val="00C77B0E"/>
    <w:rsid w:val="00C822E1"/>
    <w:rsid w:val="00C8680A"/>
    <w:rsid w:val="00C87B94"/>
    <w:rsid w:val="00C90352"/>
    <w:rsid w:val="00C90E5E"/>
    <w:rsid w:val="00C91BE0"/>
    <w:rsid w:val="00C91E99"/>
    <w:rsid w:val="00C92BAF"/>
    <w:rsid w:val="00C94570"/>
    <w:rsid w:val="00C94FB5"/>
    <w:rsid w:val="00C9752C"/>
    <w:rsid w:val="00CB2291"/>
    <w:rsid w:val="00CB2A52"/>
    <w:rsid w:val="00CB354F"/>
    <w:rsid w:val="00CB747F"/>
    <w:rsid w:val="00CB74E4"/>
    <w:rsid w:val="00CC0F7B"/>
    <w:rsid w:val="00CD0F7B"/>
    <w:rsid w:val="00CD4081"/>
    <w:rsid w:val="00CE46DD"/>
    <w:rsid w:val="00CE69EE"/>
    <w:rsid w:val="00CF4059"/>
    <w:rsid w:val="00CF41C9"/>
    <w:rsid w:val="00D01667"/>
    <w:rsid w:val="00D060A4"/>
    <w:rsid w:val="00D07E2F"/>
    <w:rsid w:val="00D17A02"/>
    <w:rsid w:val="00D20B9A"/>
    <w:rsid w:val="00D2205A"/>
    <w:rsid w:val="00D256BD"/>
    <w:rsid w:val="00D26279"/>
    <w:rsid w:val="00D45139"/>
    <w:rsid w:val="00D4700E"/>
    <w:rsid w:val="00D4781A"/>
    <w:rsid w:val="00D53D6C"/>
    <w:rsid w:val="00D560ED"/>
    <w:rsid w:val="00D604D3"/>
    <w:rsid w:val="00D61E0A"/>
    <w:rsid w:val="00D666BA"/>
    <w:rsid w:val="00D7352A"/>
    <w:rsid w:val="00D76F69"/>
    <w:rsid w:val="00D77123"/>
    <w:rsid w:val="00D8366C"/>
    <w:rsid w:val="00D851BB"/>
    <w:rsid w:val="00D85498"/>
    <w:rsid w:val="00D92611"/>
    <w:rsid w:val="00D93459"/>
    <w:rsid w:val="00D93920"/>
    <w:rsid w:val="00D94328"/>
    <w:rsid w:val="00DA02F1"/>
    <w:rsid w:val="00DA102A"/>
    <w:rsid w:val="00DA7698"/>
    <w:rsid w:val="00DB5242"/>
    <w:rsid w:val="00DC691C"/>
    <w:rsid w:val="00DC6C24"/>
    <w:rsid w:val="00DC7944"/>
    <w:rsid w:val="00DC7B49"/>
    <w:rsid w:val="00DD1E36"/>
    <w:rsid w:val="00DE016D"/>
    <w:rsid w:val="00DE13B7"/>
    <w:rsid w:val="00DE223F"/>
    <w:rsid w:val="00DE7568"/>
    <w:rsid w:val="00DE7810"/>
    <w:rsid w:val="00DE7F33"/>
    <w:rsid w:val="00DF268E"/>
    <w:rsid w:val="00DF4BAB"/>
    <w:rsid w:val="00DF4EED"/>
    <w:rsid w:val="00E03197"/>
    <w:rsid w:val="00E10221"/>
    <w:rsid w:val="00E11B5D"/>
    <w:rsid w:val="00E1401B"/>
    <w:rsid w:val="00E1551D"/>
    <w:rsid w:val="00E2022F"/>
    <w:rsid w:val="00E244F7"/>
    <w:rsid w:val="00E24B79"/>
    <w:rsid w:val="00E4061F"/>
    <w:rsid w:val="00E43651"/>
    <w:rsid w:val="00E5687D"/>
    <w:rsid w:val="00E62326"/>
    <w:rsid w:val="00E63327"/>
    <w:rsid w:val="00E707DF"/>
    <w:rsid w:val="00E71AF2"/>
    <w:rsid w:val="00E808FA"/>
    <w:rsid w:val="00E84293"/>
    <w:rsid w:val="00E8610A"/>
    <w:rsid w:val="00E90921"/>
    <w:rsid w:val="00E971F2"/>
    <w:rsid w:val="00EA0302"/>
    <w:rsid w:val="00EA0510"/>
    <w:rsid w:val="00EA5B9E"/>
    <w:rsid w:val="00EA5F39"/>
    <w:rsid w:val="00EA6FFE"/>
    <w:rsid w:val="00EB1189"/>
    <w:rsid w:val="00EC36DA"/>
    <w:rsid w:val="00EC3DA4"/>
    <w:rsid w:val="00EE01ED"/>
    <w:rsid w:val="00EE6CAF"/>
    <w:rsid w:val="00EF0ABA"/>
    <w:rsid w:val="00F001F9"/>
    <w:rsid w:val="00F007E5"/>
    <w:rsid w:val="00F0332C"/>
    <w:rsid w:val="00F03659"/>
    <w:rsid w:val="00F03A0B"/>
    <w:rsid w:val="00F1034C"/>
    <w:rsid w:val="00F24732"/>
    <w:rsid w:val="00F30B7B"/>
    <w:rsid w:val="00F35F1F"/>
    <w:rsid w:val="00F36042"/>
    <w:rsid w:val="00F37444"/>
    <w:rsid w:val="00F42B4F"/>
    <w:rsid w:val="00F44849"/>
    <w:rsid w:val="00F477AB"/>
    <w:rsid w:val="00F516EE"/>
    <w:rsid w:val="00F51749"/>
    <w:rsid w:val="00F53716"/>
    <w:rsid w:val="00F54081"/>
    <w:rsid w:val="00F622E3"/>
    <w:rsid w:val="00F63CCD"/>
    <w:rsid w:val="00F64B52"/>
    <w:rsid w:val="00F73BC3"/>
    <w:rsid w:val="00F73DA3"/>
    <w:rsid w:val="00F7480E"/>
    <w:rsid w:val="00F82EB8"/>
    <w:rsid w:val="00F84CD2"/>
    <w:rsid w:val="00F86AE2"/>
    <w:rsid w:val="00F959E0"/>
    <w:rsid w:val="00F962ED"/>
    <w:rsid w:val="00F978F3"/>
    <w:rsid w:val="00FA30B9"/>
    <w:rsid w:val="00FA4589"/>
    <w:rsid w:val="00FA5BEC"/>
    <w:rsid w:val="00FB05D9"/>
    <w:rsid w:val="00FB2BF2"/>
    <w:rsid w:val="00FB54E8"/>
    <w:rsid w:val="00FB68D9"/>
    <w:rsid w:val="00FC3FF4"/>
    <w:rsid w:val="00FC59E1"/>
    <w:rsid w:val="00FC7226"/>
    <w:rsid w:val="00FC75F9"/>
    <w:rsid w:val="00FD2921"/>
    <w:rsid w:val="00FD5438"/>
    <w:rsid w:val="00FD59CC"/>
    <w:rsid w:val="00FD740A"/>
    <w:rsid w:val="00FE0828"/>
    <w:rsid w:val="00FE1460"/>
    <w:rsid w:val="00FE3D27"/>
    <w:rsid w:val="00FF1761"/>
    <w:rsid w:val="00FF3278"/>
    <w:rsid w:val="00FF5B41"/>
    <w:rsid w:val="00FF613E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20"/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A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7A20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A7A20"/>
  </w:style>
  <w:style w:type="paragraph" w:styleId="Header">
    <w:name w:val="header"/>
    <w:basedOn w:val="Normal"/>
    <w:link w:val="HeaderChar"/>
    <w:rsid w:val="003A7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7A20"/>
    <w:rPr>
      <w:rFonts w:ascii="Times New Roman" w:eastAsia="SimSu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Office_Excel_Worksheet1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DED3347A6F14EBFF3E0033D014DFA" ma:contentTypeVersion="0" ma:contentTypeDescription="Create a new document." ma:contentTypeScope="" ma:versionID="34ae2bac82b56427b6ae6c2a378d0db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6D567-6040-4254-B65D-48CFA503A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036D01-B03A-4931-8865-AF48D542A56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ADA39B3-BB79-4073-B9DD-5D89E0DB8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Library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jriemer</dc:creator>
  <cp:lastModifiedBy>John Riemer</cp:lastModifiedBy>
  <cp:revision>15</cp:revision>
  <dcterms:created xsi:type="dcterms:W3CDTF">2012-06-16T04:06:00Z</dcterms:created>
  <dcterms:modified xsi:type="dcterms:W3CDTF">2012-06-20T16:40:00Z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0x01010010CDED3347A6F14EBFF3E0033D014DFA</vt:lpwstr>
  </property>
  <property fmtid="{D5CDD505-2E9C-101B-9397-08002B2CF9AE}" pid="3" name="_AdHocReviewCycleID">
    <vt:i4>-1036299175</vt:i4>
  </property>
  <property fmtid="{D5CDD505-2E9C-101B-9397-08002B2CF9AE}" pid="4" name="_NewReviewCycle">
    <vt:lpwstr/>
  </property>
  <property fmtid="{D5CDD505-2E9C-101B-9397-08002B2CF9AE}" pid="5" name="_EmailSubject">
    <vt:lpwstr>Adding FY2013 Unit Work Plan to web page</vt:lpwstr>
  </property>
  <property fmtid="{D5CDD505-2E9C-101B-9397-08002B2CF9AE}" pid="6" name="_AuthorEmail">
    <vt:lpwstr>jriemer@library.ucla.edu</vt:lpwstr>
  </property>
  <property fmtid="{D5CDD505-2E9C-101B-9397-08002B2CF9AE}" pid="7" name="_AuthorEmailDisplayName">
    <vt:lpwstr>Riemer, John</vt:lpwstr>
  </property>
</Properties>
</file>